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7522" w14:textId="56694698" w:rsidR="00B4744C" w:rsidRDefault="00B4744C" w:rsidP="00B4744C">
      <w:pPr>
        <w:spacing w:after="0" w:line="240" w:lineRule="auto"/>
      </w:pPr>
      <w:r>
        <w:t>Gary</w:t>
      </w:r>
    </w:p>
    <w:p w14:paraId="36FC7798" w14:textId="77474334" w:rsidR="00B4744C" w:rsidRDefault="00B4744C" w:rsidP="00B4744C">
      <w:pPr>
        <w:pStyle w:val="ListParagraph"/>
        <w:numPr>
          <w:ilvl w:val="0"/>
          <w:numId w:val="4"/>
        </w:numPr>
        <w:spacing w:after="0" w:line="240" w:lineRule="auto"/>
      </w:pPr>
      <w:r>
        <w:t>Advertisers and Sponsors</w:t>
      </w:r>
    </w:p>
    <w:p w14:paraId="03EA2A90" w14:textId="66F83846" w:rsidR="00EE02F8" w:rsidRDefault="00EE02F8" w:rsidP="00EE02F8">
      <w:pPr>
        <w:pStyle w:val="ListParagraph"/>
        <w:numPr>
          <w:ilvl w:val="1"/>
          <w:numId w:val="4"/>
        </w:numPr>
        <w:spacing w:after="0" w:line="240" w:lineRule="auto"/>
      </w:pPr>
      <w:r>
        <w:t>Give option of refund or apply to 202</w:t>
      </w:r>
      <w:r w:rsidR="003624C6">
        <w:t>2</w:t>
      </w:r>
    </w:p>
    <w:p w14:paraId="38FCC921" w14:textId="7260ED85" w:rsidR="00B4744C" w:rsidRDefault="00B4744C" w:rsidP="00B4744C">
      <w:pPr>
        <w:pStyle w:val="ListParagraph"/>
        <w:numPr>
          <w:ilvl w:val="0"/>
          <w:numId w:val="4"/>
        </w:numPr>
        <w:spacing w:after="0" w:line="240" w:lineRule="auto"/>
      </w:pPr>
      <w:r>
        <w:t>News Record and SOMA Magazine</w:t>
      </w:r>
    </w:p>
    <w:p w14:paraId="0B84E9ED" w14:textId="53455A6A" w:rsidR="00B4744C" w:rsidRDefault="00B4744C" w:rsidP="00B4744C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Retrieve </w:t>
      </w:r>
      <w:proofErr w:type="gramStart"/>
      <w:r>
        <w:t>all of</w:t>
      </w:r>
      <w:proofErr w:type="gramEnd"/>
      <w:r>
        <w:t xml:space="preserve"> the programs</w:t>
      </w:r>
    </w:p>
    <w:p w14:paraId="26AA69EE" w14:textId="552D763B" w:rsidR="00B4744C" w:rsidRDefault="00B4744C" w:rsidP="00B4744C">
      <w:pPr>
        <w:spacing w:after="0" w:line="240" w:lineRule="auto"/>
      </w:pPr>
    </w:p>
    <w:p w14:paraId="4C1D85FB" w14:textId="0EF31F18" w:rsidR="00B4744C" w:rsidRDefault="00B4744C" w:rsidP="00B4744C">
      <w:pPr>
        <w:spacing w:after="0" w:line="240" w:lineRule="auto"/>
      </w:pPr>
      <w:r>
        <w:t>Tom</w:t>
      </w:r>
    </w:p>
    <w:p w14:paraId="1FFC986A" w14:textId="4EA27584" w:rsidR="00B4744C" w:rsidRDefault="00B4744C" w:rsidP="00B4744C">
      <w:pPr>
        <w:pStyle w:val="ListParagraph"/>
        <w:numPr>
          <w:ilvl w:val="0"/>
          <w:numId w:val="5"/>
        </w:numPr>
        <w:spacing w:after="0" w:line="240" w:lineRule="auto"/>
      </w:pPr>
      <w:r>
        <w:t>Township</w:t>
      </w:r>
    </w:p>
    <w:p w14:paraId="49832112" w14:textId="691A3C17" w:rsidR="00B4744C" w:rsidRDefault="00B4744C" w:rsidP="00B4744C">
      <w:pPr>
        <w:pStyle w:val="ListParagraph"/>
        <w:numPr>
          <w:ilvl w:val="0"/>
          <w:numId w:val="5"/>
        </w:numPr>
        <w:spacing w:after="0" w:line="240" w:lineRule="auto"/>
      </w:pPr>
      <w:r>
        <w:t>Brad</w:t>
      </w:r>
    </w:p>
    <w:p w14:paraId="2E801A85" w14:textId="01827070" w:rsidR="00B4744C" w:rsidRDefault="00B4744C" w:rsidP="00B4744C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Rick/368 </w:t>
      </w:r>
      <w:proofErr w:type="spellStart"/>
      <w:r>
        <w:t>Mgmt</w:t>
      </w:r>
      <w:proofErr w:type="spellEnd"/>
    </w:p>
    <w:p w14:paraId="04203ADA" w14:textId="593744FA" w:rsidR="00EE02F8" w:rsidRDefault="00EE02F8" w:rsidP="00B4744C">
      <w:pPr>
        <w:pStyle w:val="ListParagraph"/>
        <w:numPr>
          <w:ilvl w:val="0"/>
          <w:numId w:val="5"/>
        </w:numPr>
        <w:spacing w:after="0" w:line="240" w:lineRule="auto"/>
      </w:pPr>
      <w:r>
        <w:t>Insurance Broker</w:t>
      </w:r>
    </w:p>
    <w:p w14:paraId="79739F62" w14:textId="4467DD2E" w:rsidR="00B4744C" w:rsidRDefault="00B4744C" w:rsidP="00B4744C">
      <w:pPr>
        <w:pStyle w:val="ListParagraph"/>
        <w:numPr>
          <w:ilvl w:val="0"/>
          <w:numId w:val="5"/>
        </w:numPr>
        <w:spacing w:after="0" w:line="240" w:lineRule="auto"/>
      </w:pPr>
      <w:r>
        <w:t>All the bands</w:t>
      </w:r>
    </w:p>
    <w:p w14:paraId="5F9D0513" w14:textId="6CC0F06A" w:rsidR="00B4744C" w:rsidRDefault="00B4744C" w:rsidP="00B4744C">
      <w:pPr>
        <w:pStyle w:val="ListParagraph"/>
        <w:numPr>
          <w:ilvl w:val="1"/>
          <w:numId w:val="5"/>
        </w:numPr>
        <w:spacing w:after="0" w:line="240" w:lineRule="auto"/>
      </w:pPr>
      <w:r>
        <w:t>Just as in 2020 we will keep the current band lineup unless bands want to drop out.</w:t>
      </w:r>
    </w:p>
    <w:p w14:paraId="40D40F44" w14:textId="418A7583" w:rsidR="00B4744C" w:rsidRDefault="00B4744C" w:rsidP="00B4744C">
      <w:pPr>
        <w:pStyle w:val="ListParagraph"/>
        <w:numPr>
          <w:ilvl w:val="1"/>
          <w:numId w:val="5"/>
        </w:numPr>
        <w:spacing w:after="0" w:line="240" w:lineRule="auto"/>
      </w:pPr>
      <w:r>
        <w:t>We will not have another application process for 2022</w:t>
      </w:r>
    </w:p>
    <w:p w14:paraId="31DFD8A1" w14:textId="1C2E50F3" w:rsidR="00B4744C" w:rsidRDefault="00B4744C" w:rsidP="00B4744C">
      <w:pPr>
        <w:spacing w:after="0" w:line="240" w:lineRule="auto"/>
      </w:pPr>
    </w:p>
    <w:p w14:paraId="7049C904" w14:textId="7EE4C869" w:rsidR="00B4744C" w:rsidRDefault="00B4744C" w:rsidP="00B4744C">
      <w:pPr>
        <w:spacing w:after="0" w:line="240" w:lineRule="auto"/>
      </w:pPr>
      <w:r>
        <w:t xml:space="preserve">Tarquin </w:t>
      </w:r>
    </w:p>
    <w:p w14:paraId="5192A8D1" w14:textId="5603DF58" w:rsidR="00B4744C" w:rsidRDefault="00B4744C" w:rsidP="00B4744C">
      <w:pPr>
        <w:pStyle w:val="ListParagraph"/>
        <w:numPr>
          <w:ilvl w:val="0"/>
          <w:numId w:val="6"/>
        </w:numPr>
        <w:spacing w:after="0" w:line="240" w:lineRule="auto"/>
      </w:pPr>
      <w:r>
        <w:t>Galactic</w:t>
      </w:r>
    </w:p>
    <w:p w14:paraId="6D9C25E8" w14:textId="65952AB0" w:rsidR="00B4744C" w:rsidRDefault="00B4744C" w:rsidP="00B4744C">
      <w:pPr>
        <w:pStyle w:val="ListParagraph"/>
        <w:numPr>
          <w:ilvl w:val="0"/>
          <w:numId w:val="6"/>
        </w:numPr>
        <w:spacing w:after="0" w:line="240" w:lineRule="auto"/>
      </w:pPr>
      <w:r>
        <w:t>Funk Yeah</w:t>
      </w:r>
    </w:p>
    <w:p w14:paraId="2693A01F" w14:textId="77CAF396" w:rsidR="00B4744C" w:rsidRDefault="00B4744C" w:rsidP="00B4744C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Friends of the </w:t>
      </w:r>
      <w:proofErr w:type="gramStart"/>
      <w:r>
        <w:t>Brothers</w:t>
      </w:r>
      <w:proofErr w:type="gramEnd"/>
    </w:p>
    <w:p w14:paraId="3FEFA8E5" w14:textId="21B6DAED" w:rsidR="00B4744C" w:rsidRDefault="00B4744C" w:rsidP="00B4744C">
      <w:pPr>
        <w:pStyle w:val="ListParagraph"/>
        <w:numPr>
          <w:ilvl w:val="0"/>
          <w:numId w:val="6"/>
        </w:numPr>
        <w:spacing w:after="0" w:line="240" w:lineRule="auto"/>
      </w:pPr>
      <w:r>
        <w:t>Elks, Beer Garden</w:t>
      </w:r>
    </w:p>
    <w:p w14:paraId="4FDD3BCF" w14:textId="6F227AF0" w:rsidR="00B4744C" w:rsidRDefault="00B4744C" w:rsidP="00B4744C">
      <w:pPr>
        <w:spacing w:after="0" w:line="240" w:lineRule="auto"/>
      </w:pPr>
    </w:p>
    <w:p w14:paraId="18D33F81" w14:textId="778EB23A" w:rsidR="00B4744C" w:rsidRDefault="00B4744C" w:rsidP="00B4744C">
      <w:pPr>
        <w:spacing w:after="0" w:line="240" w:lineRule="auto"/>
      </w:pPr>
      <w:r>
        <w:t>Kevin and Katie</w:t>
      </w:r>
    </w:p>
    <w:p w14:paraId="7DAAC045" w14:textId="42EF2BED" w:rsidR="00094BE9" w:rsidRDefault="00B4744C" w:rsidP="00094BE9">
      <w:pPr>
        <w:pStyle w:val="ListParagraph"/>
        <w:numPr>
          <w:ilvl w:val="0"/>
          <w:numId w:val="7"/>
        </w:numPr>
        <w:spacing w:after="0" w:line="240" w:lineRule="auto"/>
      </w:pPr>
      <w:r>
        <w:t>All vendor</w:t>
      </w:r>
      <w:r w:rsidR="00094BE9">
        <w:t>s</w:t>
      </w:r>
    </w:p>
    <w:p w14:paraId="20AEF702" w14:textId="3FAE867E" w:rsidR="00EE02F8" w:rsidRDefault="00EE02F8" w:rsidP="00EE02F8">
      <w:pPr>
        <w:spacing w:after="0" w:line="240" w:lineRule="auto"/>
      </w:pPr>
    </w:p>
    <w:p w14:paraId="256A7048" w14:textId="5D412713" w:rsidR="00EE02F8" w:rsidRDefault="00EE02F8" w:rsidP="00EE02F8">
      <w:pPr>
        <w:spacing w:after="0" w:line="240" w:lineRule="auto"/>
      </w:pPr>
      <w:r>
        <w:t>Jim</w:t>
      </w:r>
    </w:p>
    <w:p w14:paraId="2784E83C" w14:textId="008E6DE7" w:rsidR="00EE02F8" w:rsidRDefault="00EE02F8" w:rsidP="00EE02F8">
      <w:pPr>
        <w:pStyle w:val="ListParagraph"/>
        <w:numPr>
          <w:ilvl w:val="0"/>
          <w:numId w:val="7"/>
        </w:numPr>
        <w:spacing w:after="0" w:line="240" w:lineRule="auto"/>
      </w:pPr>
      <w:proofErr w:type="spellStart"/>
      <w:r>
        <w:t>Laurellie</w:t>
      </w:r>
      <w:proofErr w:type="spellEnd"/>
      <w:r>
        <w:t xml:space="preserve"> and Danny</w:t>
      </w:r>
    </w:p>
    <w:p w14:paraId="731AEA9E" w14:textId="7064083C" w:rsidR="00094BE9" w:rsidRDefault="00094BE9" w:rsidP="00EE02F8">
      <w:pPr>
        <w:pStyle w:val="ListParagraph"/>
        <w:numPr>
          <w:ilvl w:val="0"/>
          <w:numId w:val="7"/>
        </w:numPr>
        <w:spacing w:after="0" w:line="240" w:lineRule="auto"/>
      </w:pPr>
      <w:r>
        <w:t>Tom and Marcia</w:t>
      </w:r>
    </w:p>
    <w:p w14:paraId="1D2AD034" w14:textId="53CF6A0E" w:rsidR="00B4744C" w:rsidRDefault="00B4744C" w:rsidP="00B4744C">
      <w:pPr>
        <w:spacing w:after="0" w:line="240" w:lineRule="auto"/>
      </w:pPr>
    </w:p>
    <w:p w14:paraId="57248DBA" w14:textId="015172BA" w:rsidR="00B4744C" w:rsidRDefault="00B4744C" w:rsidP="00B4744C">
      <w:pPr>
        <w:spacing w:after="0" w:line="240" w:lineRule="auto"/>
      </w:pPr>
      <w:r>
        <w:t xml:space="preserve">Tom will </w:t>
      </w:r>
      <w:r w:rsidR="00A110FC">
        <w:t xml:space="preserve">send an initial </w:t>
      </w:r>
      <w:r>
        <w:t xml:space="preserve">draft </w:t>
      </w:r>
      <w:r w:rsidR="00A110FC">
        <w:t>of the</w:t>
      </w:r>
      <w:r>
        <w:t xml:space="preserve"> announcement and Press release </w:t>
      </w:r>
      <w:r w:rsidR="00A110FC">
        <w:t>tonight</w:t>
      </w:r>
      <w:r>
        <w:t>. Everyone can weigh in on language</w:t>
      </w:r>
      <w:r w:rsidR="009E6F32">
        <w:t>, however we</w:t>
      </w:r>
      <w:r>
        <w:t xml:space="preserve"> need to have the final</w:t>
      </w:r>
      <w:r w:rsidR="003228CC">
        <w:t xml:space="preserve"> no later than EOD of Monday. On Tuesday we should reach out as follows:</w:t>
      </w:r>
    </w:p>
    <w:p w14:paraId="3C729CC3" w14:textId="13F4A9FE" w:rsidR="00EE02F8" w:rsidRDefault="00EE02F8" w:rsidP="00B4744C">
      <w:pPr>
        <w:spacing w:after="0" w:line="240" w:lineRule="auto"/>
      </w:pPr>
    </w:p>
    <w:p w14:paraId="2055DD62" w14:textId="51A29CE0" w:rsidR="003228CC" w:rsidRDefault="003228CC" w:rsidP="00B4744C">
      <w:pPr>
        <w:spacing w:after="0" w:line="240" w:lineRule="auto"/>
      </w:pPr>
      <w:r>
        <w:t>Messaging needs to be coordinated. Using the language from the press release we need to notify all advertisers, sponsors, bands</w:t>
      </w:r>
      <w:r w:rsidR="00094BE9">
        <w:t xml:space="preserve"> (including headliners)</w:t>
      </w:r>
      <w:r>
        <w:t xml:space="preserve">, the Elks, </w:t>
      </w:r>
      <w:proofErr w:type="spellStart"/>
      <w:r>
        <w:t>Laurellie</w:t>
      </w:r>
      <w:proofErr w:type="spellEnd"/>
      <w:r>
        <w:t xml:space="preserve">, Danny, </w:t>
      </w:r>
      <w:proofErr w:type="gramStart"/>
      <w:r>
        <w:t>Brad</w:t>
      </w:r>
      <w:proofErr w:type="gramEnd"/>
      <w:r>
        <w:t xml:space="preserve"> and the Township same day (Tuesday). </w:t>
      </w:r>
      <w:r w:rsidR="009E6F32">
        <w:t>Hopefully this will</w:t>
      </w:r>
      <w:r>
        <w:t xml:space="preserve"> ensure no one feels out of the loop. Follow up with press release, </w:t>
      </w:r>
      <w:proofErr w:type="gramStart"/>
      <w:r>
        <w:t>vendors</w:t>
      </w:r>
      <w:proofErr w:type="gramEnd"/>
      <w:r>
        <w:t xml:space="preserve"> and Rick either later Tuesday or on Wednesday</w:t>
      </w:r>
      <w:r w:rsidR="00094BE9">
        <w:t xml:space="preserve"> morning</w:t>
      </w:r>
      <w:r>
        <w:t>.</w:t>
      </w:r>
      <w:r w:rsidR="00E60C96">
        <w:t xml:space="preserve"> I would like to send the press release and post on our social media and website also simultaneously.</w:t>
      </w:r>
    </w:p>
    <w:p w14:paraId="6ED4E589" w14:textId="7876A3FD" w:rsidR="003228CC" w:rsidRDefault="003228CC" w:rsidP="00B4744C">
      <w:pPr>
        <w:spacing w:after="0" w:line="240" w:lineRule="auto"/>
      </w:pPr>
    </w:p>
    <w:p w14:paraId="5361ABF0" w14:textId="77777777" w:rsidR="003228CC" w:rsidRDefault="003228CC" w:rsidP="003228CC">
      <w:pPr>
        <w:spacing w:after="0" w:line="240" w:lineRule="auto"/>
      </w:pPr>
      <w:r>
        <w:t xml:space="preserve">With regards to </w:t>
      </w:r>
      <w:proofErr w:type="gramStart"/>
      <w:r>
        <w:t>Merchandise</w:t>
      </w:r>
      <w:proofErr w:type="gramEnd"/>
      <w:r>
        <w:t xml:space="preserve"> we will hold off on any kind of plan for the time being.</w:t>
      </w:r>
    </w:p>
    <w:p w14:paraId="7A7E1E69" w14:textId="77777777" w:rsidR="003228CC" w:rsidRDefault="003228CC" w:rsidP="00B4744C">
      <w:pPr>
        <w:spacing w:after="0" w:line="240" w:lineRule="auto"/>
      </w:pPr>
    </w:p>
    <w:p w14:paraId="6E4BB18F" w14:textId="77777777" w:rsidR="00B4744C" w:rsidRDefault="00B4744C" w:rsidP="00B4744C">
      <w:pPr>
        <w:spacing w:after="0" w:line="240" w:lineRule="auto"/>
      </w:pPr>
    </w:p>
    <w:sectPr w:rsidR="00B47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183"/>
    <w:multiLevelType w:val="hybridMultilevel"/>
    <w:tmpl w:val="4EBA9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D3422E"/>
    <w:multiLevelType w:val="hybridMultilevel"/>
    <w:tmpl w:val="3BA8259A"/>
    <w:lvl w:ilvl="0" w:tplc="4DD66B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70308D"/>
    <w:multiLevelType w:val="hybridMultilevel"/>
    <w:tmpl w:val="619AD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F34FB"/>
    <w:multiLevelType w:val="hybridMultilevel"/>
    <w:tmpl w:val="73B67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0470A4"/>
    <w:multiLevelType w:val="hybridMultilevel"/>
    <w:tmpl w:val="93C21E38"/>
    <w:lvl w:ilvl="0" w:tplc="53569B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0D1653"/>
    <w:multiLevelType w:val="hybridMultilevel"/>
    <w:tmpl w:val="EBAA668E"/>
    <w:lvl w:ilvl="0" w:tplc="17A09A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C52913"/>
    <w:multiLevelType w:val="hybridMultilevel"/>
    <w:tmpl w:val="B26ED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4C"/>
    <w:rsid w:val="00094BE9"/>
    <w:rsid w:val="003228CC"/>
    <w:rsid w:val="003624C6"/>
    <w:rsid w:val="00637BE6"/>
    <w:rsid w:val="009D1B89"/>
    <w:rsid w:val="009E6F32"/>
    <w:rsid w:val="00A110FC"/>
    <w:rsid w:val="00AE1BD6"/>
    <w:rsid w:val="00B4744C"/>
    <w:rsid w:val="00B968C2"/>
    <w:rsid w:val="00DD1309"/>
    <w:rsid w:val="00E60C96"/>
    <w:rsid w:val="00EE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83CCF"/>
  <w15:chartTrackingRefBased/>
  <w15:docId w15:val="{EFE1E60A-7758-44DF-A0B0-1F2C902B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Kerns</dc:creator>
  <cp:keywords/>
  <dc:description/>
  <cp:lastModifiedBy>Thomas Kerns</cp:lastModifiedBy>
  <cp:revision>2</cp:revision>
  <dcterms:created xsi:type="dcterms:W3CDTF">2021-08-30T00:41:00Z</dcterms:created>
  <dcterms:modified xsi:type="dcterms:W3CDTF">2021-08-30T00:41:00Z</dcterms:modified>
</cp:coreProperties>
</file>