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98CB" w14:textId="4EB78550" w:rsidR="00565AE9" w:rsidRDefault="00565AE9">
      <w:r>
        <w:t xml:space="preserve">One of </w:t>
      </w:r>
      <w:proofErr w:type="spellStart"/>
      <w:r>
        <w:t>Maplewoodstock’s</w:t>
      </w:r>
      <w:proofErr w:type="spellEnd"/>
      <w:r>
        <w:t xml:space="preserve"> long-standing traditions is the annual t-shirt.  Every year since about year 3, there has been at least one new t-shirt design. Some years there are multiple designs or a special design for kids’ shirts. </w:t>
      </w:r>
    </w:p>
    <w:p w14:paraId="323166BE" w14:textId="517C6DC0" w:rsidR="00565AE9" w:rsidRDefault="00565AE9" w:rsidP="00565AE9">
      <w:r>
        <w:t xml:space="preserve">Over the year there have been contests to determine the design, students and local artists have </w:t>
      </w:r>
      <w:r w:rsidR="00C0238B">
        <w:t>created</w:t>
      </w:r>
      <w:r>
        <w:t xml:space="preserve"> designs, and designs </w:t>
      </w:r>
      <w:r w:rsidR="00C0238B">
        <w:t xml:space="preserve">have been </w:t>
      </w:r>
      <w:r>
        <w:t>developed by the organizing committee.  Regardless of the source of the design, the goal is to celebrate art, music, and our community</w:t>
      </w:r>
      <w:r w:rsidR="00C0238B">
        <w:t>.</w:t>
      </w:r>
    </w:p>
    <w:p w14:paraId="36C6BAC6" w14:textId="52C236F1" w:rsidR="00C0238B" w:rsidRDefault="00C0238B" w:rsidP="00565AE9">
      <w:r>
        <w:t>Some of the designs from over the years are shown here, and include:</w:t>
      </w:r>
    </w:p>
    <w:p w14:paraId="0F2AF6F6" w14:textId="0510D1BD" w:rsidR="00780913" w:rsidRDefault="00780913" w:rsidP="00C0238B">
      <w:pPr>
        <w:pStyle w:val="ListParagraph"/>
        <w:numPr>
          <w:ilvl w:val="0"/>
          <w:numId w:val="1"/>
        </w:numPr>
      </w:pPr>
      <w:r>
        <w:t>A tribute to the amazing ash tree at the top of the hill</w:t>
      </w:r>
    </w:p>
    <w:p w14:paraId="459922EB" w14:textId="14CCC840" w:rsidR="00C0238B" w:rsidRDefault="00C0238B" w:rsidP="00C0238B">
      <w:pPr>
        <w:pStyle w:val="ListParagraph"/>
        <w:numPr>
          <w:ilvl w:val="0"/>
          <w:numId w:val="1"/>
        </w:numPr>
      </w:pPr>
      <w:r>
        <w:t>A celebration of the tenth anniversary (MWSX)</w:t>
      </w:r>
    </w:p>
    <w:p w14:paraId="353AC5FC" w14:textId="7606B2C5" w:rsidR="00C0238B" w:rsidRDefault="00C0238B" w:rsidP="00C0238B">
      <w:pPr>
        <w:pStyle w:val="ListParagraph"/>
        <w:numPr>
          <w:ilvl w:val="0"/>
          <w:numId w:val="1"/>
        </w:numPr>
      </w:pPr>
      <w:r>
        <w:t>The year we turned the volume up to 11</w:t>
      </w:r>
    </w:p>
    <w:p w14:paraId="4B0189DE" w14:textId="36B0369D" w:rsidR="00C0238B" w:rsidRDefault="00C0238B" w:rsidP="00C0238B">
      <w:pPr>
        <w:pStyle w:val="ListParagraph"/>
        <w:numPr>
          <w:ilvl w:val="0"/>
          <w:numId w:val="1"/>
        </w:numPr>
      </w:pPr>
      <w:r>
        <w:t>The luck 13 year</w:t>
      </w:r>
    </w:p>
    <w:p w14:paraId="55432AEF" w14:textId="23FF2637" w:rsidR="00565AE9" w:rsidRDefault="00C0238B" w:rsidP="00C0238B">
      <w:pPr>
        <w:pStyle w:val="ListParagraph"/>
        <w:numPr>
          <w:ilvl w:val="0"/>
          <w:numId w:val="1"/>
        </w:numPr>
      </w:pPr>
      <w:r>
        <w:t xml:space="preserve">The </w:t>
      </w:r>
      <w:proofErr w:type="gramStart"/>
      <w:r>
        <w:t>limited edition</w:t>
      </w:r>
      <w:proofErr w:type="gramEnd"/>
      <w:r>
        <w:t xml:space="preserve"> empty stage t-shirt from 2020, designed after the decision was made to cancel Maplewoodstock due to Covid.  </w:t>
      </w:r>
    </w:p>
    <w:p w14:paraId="325AEC31" w14:textId="54891532" w:rsidR="00780913" w:rsidRDefault="00780913">
      <w:r>
        <w:t xml:space="preserve">The question is – how many do you have?  Take a selfie in your favorite </w:t>
      </w:r>
      <w:proofErr w:type="spellStart"/>
      <w:r>
        <w:t>Maplewodstock</w:t>
      </w:r>
      <w:proofErr w:type="spellEnd"/>
      <w:r>
        <w:t xml:space="preserve">  t-shirt, post it on social media and tag #Maplewoodstock!</w:t>
      </w:r>
    </w:p>
    <w:sectPr w:rsidR="00780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60590"/>
    <w:multiLevelType w:val="hybridMultilevel"/>
    <w:tmpl w:val="4532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5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E9"/>
    <w:rsid w:val="004B6C43"/>
    <w:rsid w:val="00565AE9"/>
    <w:rsid w:val="00780913"/>
    <w:rsid w:val="00C0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86AD4"/>
  <w15:chartTrackingRefBased/>
  <w15:docId w15:val="{07A8B6E9-EF1B-43EE-9FA4-65DA96C9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Rogers</dc:creator>
  <cp:keywords/>
  <dc:description/>
  <cp:lastModifiedBy>Susan Rogers</cp:lastModifiedBy>
  <cp:revision>1</cp:revision>
  <dcterms:created xsi:type="dcterms:W3CDTF">2025-04-02T00:35:00Z</dcterms:created>
  <dcterms:modified xsi:type="dcterms:W3CDTF">2025-04-02T01:01:00Z</dcterms:modified>
</cp:coreProperties>
</file>